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136742B4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77134">
        <w:rPr>
          <w:b/>
          <w:bCs/>
          <w:sz w:val="24"/>
          <w:szCs w:val="24"/>
        </w:rPr>
        <w:t>10</w:t>
      </w:r>
      <w:r w:rsidR="00651DA3">
        <w:rPr>
          <w:b/>
          <w:bCs/>
          <w:sz w:val="24"/>
          <w:szCs w:val="24"/>
        </w:rPr>
        <w:t>.09</w:t>
      </w:r>
      <w:r w:rsidR="00D82F7E">
        <w:rPr>
          <w:b/>
          <w:bCs/>
          <w:sz w:val="24"/>
          <w:szCs w:val="24"/>
        </w:rPr>
        <w:t>.2025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651DA3">
        <w:rPr>
          <w:b/>
          <w:bCs/>
          <w:sz w:val="24"/>
          <w:szCs w:val="24"/>
        </w:rPr>
        <w:t>34-5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4272B2EC" w14:textId="77777777" w:rsidR="00A84E4F" w:rsidRDefault="00A84E4F">
      <w:pPr>
        <w:jc w:val="both"/>
        <w:rPr>
          <w:b/>
          <w:bCs/>
          <w:sz w:val="24"/>
          <w:szCs w:val="24"/>
        </w:rPr>
      </w:pPr>
    </w:p>
    <w:p w14:paraId="4D11A183" w14:textId="77777777" w:rsidR="00A84E4F" w:rsidRDefault="00A84E4F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0B3DDF9E" w:rsidR="005C106A" w:rsidRDefault="00651D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Penu külas</w:t>
      </w:r>
      <w:r w:rsidR="005B2A0F" w:rsidRPr="005B2A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Tennise</w:t>
      </w:r>
      <w:r w:rsidR="00425BE2">
        <w:rPr>
          <w:b/>
          <w:bCs/>
          <w:sz w:val="24"/>
          <w:szCs w:val="24"/>
        </w:rPr>
        <w:t xml:space="preserve"> kinnistu</w:t>
      </w:r>
      <w:r w:rsidR="00CE471B" w:rsidRPr="00CE471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F3EAFC1" w14:textId="4E20E6CA" w:rsidR="005940FF" w:rsidRPr="005940FF" w:rsidRDefault="005940FF" w:rsidP="005940FF">
      <w:pPr>
        <w:jc w:val="both"/>
        <w:rPr>
          <w:sz w:val="24"/>
          <w:szCs w:val="24"/>
        </w:rPr>
      </w:pPr>
      <w:bookmarkStart w:id="0" w:name="_Hlk208321975"/>
      <w:r w:rsidRPr="005940FF">
        <w:rPr>
          <w:sz w:val="24"/>
          <w:szCs w:val="24"/>
        </w:rPr>
        <w:t xml:space="preserve">Häädemeeste Vallavalitsus algatas </w:t>
      </w:r>
      <w:r w:rsidR="00651DA3">
        <w:rPr>
          <w:sz w:val="24"/>
          <w:szCs w:val="24"/>
        </w:rPr>
        <w:t>08.10.2024</w:t>
      </w:r>
      <w:r w:rsidRPr="005940FF">
        <w:rPr>
          <w:sz w:val="24"/>
          <w:szCs w:val="24"/>
        </w:rPr>
        <w:t xml:space="preserve"> korraldusega nr </w:t>
      </w:r>
      <w:r w:rsidR="00651DA3">
        <w:rPr>
          <w:sz w:val="24"/>
          <w:szCs w:val="24"/>
        </w:rPr>
        <w:t>417</w:t>
      </w:r>
      <w:r w:rsidRPr="005940FF">
        <w:rPr>
          <w:sz w:val="24"/>
          <w:szCs w:val="24"/>
        </w:rPr>
        <w:t xml:space="preserve"> </w:t>
      </w:r>
      <w:r w:rsidR="00651DA3">
        <w:rPr>
          <w:sz w:val="24"/>
          <w:szCs w:val="24"/>
        </w:rPr>
        <w:t>Penu külas</w:t>
      </w:r>
      <w:r w:rsidRPr="005940FF">
        <w:rPr>
          <w:sz w:val="24"/>
          <w:szCs w:val="24"/>
        </w:rPr>
        <w:t xml:space="preserve"> asuva </w:t>
      </w:r>
      <w:r w:rsidR="00651DA3">
        <w:rPr>
          <w:sz w:val="24"/>
          <w:szCs w:val="24"/>
        </w:rPr>
        <w:t>Tennise</w:t>
      </w:r>
      <w:r w:rsidRPr="005940FF">
        <w:rPr>
          <w:sz w:val="24"/>
          <w:szCs w:val="24"/>
        </w:rPr>
        <w:t xml:space="preserve"> kinnistu (katastritunnus </w:t>
      </w:r>
      <w:r w:rsidR="00651DA3">
        <w:rPr>
          <w:sz w:val="24"/>
          <w:szCs w:val="24"/>
        </w:rPr>
        <w:t>21301:001:0368</w:t>
      </w:r>
      <w:r w:rsidRPr="005940FF">
        <w:rPr>
          <w:sz w:val="24"/>
          <w:szCs w:val="24"/>
        </w:rPr>
        <w:t xml:space="preserve">) detailplaneeringu. </w:t>
      </w:r>
      <w:r w:rsidR="00651DA3" w:rsidRPr="00651DA3">
        <w:rPr>
          <w:sz w:val="24"/>
          <w:szCs w:val="24"/>
        </w:rPr>
        <w:t>Detailplaneeringu eesmärk on muuta maa sihtotstarve elamumaaks ja määrata</w:t>
      </w:r>
      <w:r w:rsidR="00651DA3">
        <w:rPr>
          <w:sz w:val="24"/>
          <w:szCs w:val="24"/>
        </w:rPr>
        <w:t xml:space="preserve"> </w:t>
      </w:r>
      <w:r w:rsidR="00651DA3" w:rsidRPr="00651DA3">
        <w:rPr>
          <w:sz w:val="24"/>
          <w:szCs w:val="24"/>
        </w:rPr>
        <w:t xml:space="preserve">ehitustingimused elamu ehitamiseks. </w:t>
      </w:r>
      <w:r w:rsidRPr="005940FF">
        <w:rPr>
          <w:sz w:val="24"/>
          <w:szCs w:val="24"/>
        </w:rPr>
        <w:t xml:space="preserve">Planeeringuala suurus on </w:t>
      </w:r>
      <w:r w:rsidR="00651DA3">
        <w:rPr>
          <w:sz w:val="24"/>
          <w:szCs w:val="24"/>
        </w:rPr>
        <w:t>4695</w:t>
      </w:r>
      <w:r w:rsidRPr="005940FF">
        <w:rPr>
          <w:sz w:val="24"/>
          <w:szCs w:val="24"/>
        </w:rPr>
        <w:t xml:space="preserve"> m². </w:t>
      </w:r>
      <w:r w:rsidR="00651DA3">
        <w:rPr>
          <w:sz w:val="24"/>
          <w:szCs w:val="24"/>
        </w:rPr>
        <w:t>Detailplaneering on kooskõlas kehtiva Häädemeeste valla rannaalade osaüldplaneeringuga</w:t>
      </w:r>
      <w:r w:rsidRPr="005940FF">
        <w:rPr>
          <w:sz w:val="24"/>
          <w:szCs w:val="24"/>
        </w:rPr>
        <w:t xml:space="preserve">. </w:t>
      </w:r>
    </w:p>
    <w:bookmarkEnd w:id="0"/>
    <w:p w14:paraId="7F2B0B79" w14:textId="1D4405B2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6C7AE7">
        <w:rPr>
          <w:sz w:val="24"/>
          <w:szCs w:val="24"/>
        </w:rPr>
        <w:t>Te</w:t>
      </w:r>
      <w:r>
        <w:rPr>
          <w:sz w:val="24"/>
          <w:szCs w:val="24"/>
        </w:rPr>
        <w:t xml:space="preserve">ile kooskõlastamiseks </w:t>
      </w:r>
      <w:r w:rsidR="00651DA3">
        <w:rPr>
          <w:sz w:val="24"/>
          <w:szCs w:val="24"/>
        </w:rPr>
        <w:t>Penu külas</w:t>
      </w:r>
      <w:r w:rsidR="00664796">
        <w:rPr>
          <w:sz w:val="24"/>
          <w:szCs w:val="24"/>
        </w:rPr>
        <w:t xml:space="preserve"> </w:t>
      </w:r>
      <w:r w:rsidR="00651DA3">
        <w:rPr>
          <w:sz w:val="24"/>
          <w:szCs w:val="24"/>
        </w:rPr>
        <w:t>Tennise</w:t>
      </w:r>
      <w:r w:rsidR="005940FF">
        <w:rPr>
          <w:sz w:val="24"/>
          <w:szCs w:val="24"/>
        </w:rPr>
        <w:t xml:space="preserve"> kinnistu</w:t>
      </w:r>
      <w:r w:rsidR="00664796">
        <w:rPr>
          <w:sz w:val="24"/>
          <w:szCs w:val="24"/>
        </w:rPr>
        <w:t xml:space="preserve"> </w:t>
      </w:r>
      <w:r w:rsidR="00874CEA">
        <w:rPr>
          <w:sz w:val="24"/>
          <w:szCs w:val="24"/>
        </w:rPr>
        <w:t>detailplaneeringu</w:t>
      </w:r>
      <w:r>
        <w:rPr>
          <w:sz w:val="24"/>
          <w:szCs w:val="24"/>
        </w:rPr>
        <w:t>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783FDE24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651DA3">
        <w:rPr>
          <w:sz w:val="24"/>
          <w:szCs w:val="24"/>
        </w:rPr>
        <w:t>Penu külas</w:t>
      </w:r>
      <w:r w:rsidR="00664796">
        <w:rPr>
          <w:sz w:val="24"/>
          <w:szCs w:val="24"/>
        </w:rPr>
        <w:t xml:space="preserve"> </w:t>
      </w:r>
      <w:r w:rsidR="00651DA3">
        <w:rPr>
          <w:sz w:val="24"/>
          <w:szCs w:val="24"/>
        </w:rPr>
        <w:t>Tennise</w:t>
      </w:r>
      <w:r w:rsidR="005940FF">
        <w:rPr>
          <w:sz w:val="24"/>
          <w:szCs w:val="24"/>
        </w:rPr>
        <w:t xml:space="preserve"> kinnistu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57E07275" w14:textId="77777777" w:rsidR="00A84E4F" w:rsidRDefault="00A84E4F">
      <w:pPr>
        <w:jc w:val="both"/>
        <w:rPr>
          <w:sz w:val="24"/>
          <w:szCs w:val="24"/>
        </w:rPr>
      </w:pPr>
    </w:p>
    <w:p w14:paraId="3D268EB2" w14:textId="77777777" w:rsidR="00A84E4F" w:rsidRDefault="00A84E4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2E86" w14:textId="77777777" w:rsidR="009C2A7C" w:rsidRDefault="009C2A7C">
      <w:r>
        <w:separator/>
      </w:r>
    </w:p>
  </w:endnote>
  <w:endnote w:type="continuationSeparator" w:id="0">
    <w:p w14:paraId="3C0E50E3" w14:textId="77777777" w:rsidR="009C2A7C" w:rsidRDefault="009C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7508" w14:textId="77777777" w:rsidR="009C2A7C" w:rsidRDefault="009C2A7C">
      <w:r>
        <w:separator/>
      </w:r>
    </w:p>
  </w:footnote>
  <w:footnote w:type="continuationSeparator" w:id="0">
    <w:p w14:paraId="49205922" w14:textId="77777777" w:rsidR="009C2A7C" w:rsidRDefault="009C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63BC8"/>
    <w:rsid w:val="001825B5"/>
    <w:rsid w:val="003C6280"/>
    <w:rsid w:val="003D338F"/>
    <w:rsid w:val="00425BE2"/>
    <w:rsid w:val="004A1E40"/>
    <w:rsid w:val="004D2C4E"/>
    <w:rsid w:val="00523B1F"/>
    <w:rsid w:val="00580500"/>
    <w:rsid w:val="00582DD9"/>
    <w:rsid w:val="005940FF"/>
    <w:rsid w:val="005B2A0F"/>
    <w:rsid w:val="005C106A"/>
    <w:rsid w:val="00631695"/>
    <w:rsid w:val="00651DA3"/>
    <w:rsid w:val="0065498D"/>
    <w:rsid w:val="00664796"/>
    <w:rsid w:val="00695F9A"/>
    <w:rsid w:val="006C7AE7"/>
    <w:rsid w:val="006D55A5"/>
    <w:rsid w:val="00764001"/>
    <w:rsid w:val="00773D2A"/>
    <w:rsid w:val="007B65D0"/>
    <w:rsid w:val="007E2CD1"/>
    <w:rsid w:val="0081258F"/>
    <w:rsid w:val="00874CEA"/>
    <w:rsid w:val="00971C33"/>
    <w:rsid w:val="009C2A7C"/>
    <w:rsid w:val="00A84E4F"/>
    <w:rsid w:val="00A867FC"/>
    <w:rsid w:val="00AC09DA"/>
    <w:rsid w:val="00AE1D24"/>
    <w:rsid w:val="00AF40C8"/>
    <w:rsid w:val="00BD7D5B"/>
    <w:rsid w:val="00BF1BDA"/>
    <w:rsid w:val="00C672E3"/>
    <w:rsid w:val="00CE471B"/>
    <w:rsid w:val="00CF69CF"/>
    <w:rsid w:val="00D77134"/>
    <w:rsid w:val="00D82F7E"/>
    <w:rsid w:val="00D87667"/>
    <w:rsid w:val="00D911B4"/>
    <w:rsid w:val="00D932A7"/>
    <w:rsid w:val="00DD0734"/>
    <w:rsid w:val="00DE32DA"/>
    <w:rsid w:val="00DE4BD2"/>
    <w:rsid w:val="00E03415"/>
    <w:rsid w:val="00E20DF9"/>
    <w:rsid w:val="00E47AE6"/>
    <w:rsid w:val="00E57E2F"/>
    <w:rsid w:val="00E9667D"/>
    <w:rsid w:val="00F537D7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99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4</cp:revision>
  <cp:lastPrinted>2019-12-20T06:53:00Z</cp:lastPrinted>
  <dcterms:created xsi:type="dcterms:W3CDTF">2025-09-09T11:54:00Z</dcterms:created>
  <dcterms:modified xsi:type="dcterms:W3CDTF">2025-09-10T06:41:00Z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